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Werkgroep Bravis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684494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684494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