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Werkgroep Bravis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