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3800000065A8F584C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547in" draw:z-index="2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Roosendaal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23:53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vraag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2021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6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165114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165114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