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53-2018 Wijziging parkeernormen Stadsoevers en het centrum binnen de 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52-2018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51-2018 Handhaving illegaal in gebruik genomen gemeentegronden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50-2018 Terrasssennota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49-2018 Verlengen samenwerkingsovereenkomst Mytylschool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48-2018 Herziene begroting 2019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47-2018 De rol en inzet van de Armoederegisseur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46-2018 Stormschade en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45-2018 Verzoek akkoord puzzelmodel WSG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44-2018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43-2018 Start ontwikkeling nieuw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41-2018 RegioDeal Midden-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35-2018 Studenten kleuren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42-2018 HbH+ zomervakantie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40-2018 Resultaten WMO Clientervaringsonderzoek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39-2018 Toezichtoordeel Archief- en Informatiebeheer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38-2018 Bezwaarprocedure en Beleidsregel Wmo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37-2018 Interbestuurlijk toezicht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25-2018 Jaarverslag 2017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34-2018 Advies van de commissie voor de bezwaarschriften over Hulp bij de Huishoudingplus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36-2018 indexering 1-1-2019 tarieven begeleiding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35-2018 Studenten kleuren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34-2018 Advies van de commissie voor de bezwaarschriften over Hulp bij de Huishoudingplus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33-2018 Aankoop woning Industriestraat 2 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32-2018 Realisatie Cultuurfonds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31-2018 Accountantsverslag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30-2018 Resultaten Maart- en Meicirculaire Gemeentefonds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29-2018 Toezichtinformatie Kinderopvang Roosendaal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28-2018 Aanvraag proeftuin aardgasvrije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27-2018 Uitvoering motie Roosendaal Toegankelijk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26-2018 Voortgangsverslag verbeterplan - archief- en informatiebeheer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14-2018 Uitvoering motie Voorkomen sluiting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12-2018 Integraal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20-2018 Voortgang lobby compensatie tekort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17-2018 Beleidsvisie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24-2018 inwerkingtreding Algemene Verordening Gegevensbescherming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21-2018 Actualiseren afspraken Voor- en Vroegschoolse Educatie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13-2018 Citymarketingstrategie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23-2018 Portefeuilleverdeling vervanging burgemeester en onderlinge vervanging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19-2018 Woonconvenant 2016 tm 2019 jaarschijf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22-2018 Innovatiebonus Wmo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19-2018 Woonconvenant 2016 tm 2019 jaarschijf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21-2018 Actualiseren afspraken Voor- en Vroegschoolse Educatie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20-2018 Voortgang lobby compensatie tekort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18-2018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14-2018 Uitvoering motie Voorkomen sluiting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17-2018 Beleidsvisie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16-2018 Regionale werkbegroting jeugdzorg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Raadsmededeling  69B-2011 Organisatie Chinees Nieuwjaarviering.pdf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15-2018 - Motie 3 Stimulering gehandicaptensport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13-2018 Citymarketingstrategie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12-2018 Integraal Armoedebeleid 07032018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11-2018 Verkoop bouwgrond t.b.v. nieuwe bioscoop aan de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10-2018 Verhogen bijdrage Veilig Thuis 2018 nav meerjarenperspectief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9-2018 Wmo toezicht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8-2018 Ondertekening nieuwe Samenwerkingsovereenkomst Waterkring West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2-2018 Fietsen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7-2018 Stand van zaken budgetten stimulering voorliggend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6-2018 Normenkader rechtmatigheid 2017 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5-2018 Spoorboekje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4-2018 Verlenging Garantiestelling Wijkaccommodaties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71-2017 Resultaten bewonersenquete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64-2017 Regionaal afsprakenkader bedrijventerreinen en convenant kantorenbeleid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3-2018 Decembercirculaire Gemeentefonds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2-2018 Fietsen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1-2018 Stedenbouwkundige visie Roosendaal geluidsschermen langs het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53-2018-Wijziging-parkeernormen-Stadsoevers-en-het-centrum-binnen-de-ring.pdf" TargetMode="External" /><Relationship Id="rId26" Type="http://schemas.openxmlformats.org/officeDocument/2006/relationships/hyperlink" Target="https://raad.roosendaal.nl/documenten/Raadsmededeling/52-2018-Dienstencheques.pdf" TargetMode="External" /><Relationship Id="rId27" Type="http://schemas.openxmlformats.org/officeDocument/2006/relationships/hyperlink" Target="https://raad.roosendaal.nl/documenten/Raadsmededeling/51-2018-Handhaving-illegaal-in-gebruik-genomen-gemeentegronden.pdf" TargetMode="External" /><Relationship Id="rId28" Type="http://schemas.openxmlformats.org/officeDocument/2006/relationships/hyperlink" Target="https://raad.roosendaal.nl/documenten/Raadsmededeling/50-2018-Terrasssennota-2018.pdf" TargetMode="External" /><Relationship Id="rId29" Type="http://schemas.openxmlformats.org/officeDocument/2006/relationships/hyperlink" Target="https://raad.roosendaal.nl/documenten/Raadsmededeling/49-2018-Verlengen-samenwerkingsovereenkomst-Mytylschool-leerlingenvervoer.pdf" TargetMode="External" /><Relationship Id="rId30" Type="http://schemas.openxmlformats.org/officeDocument/2006/relationships/hyperlink" Target="https://raad.roosendaal.nl/documenten/Raadsmededeling/48-2018-Herziene-begroting-2019-WVS.pdf" TargetMode="External" /><Relationship Id="rId37" Type="http://schemas.openxmlformats.org/officeDocument/2006/relationships/hyperlink" Target="https://raad.roosendaal.nl/documenten/Raadsmededeling/47-2018-De-rol-en-inzet-van-de-Armoederegisseur.pdf" TargetMode="External" /><Relationship Id="rId38" Type="http://schemas.openxmlformats.org/officeDocument/2006/relationships/hyperlink" Target="https://raad.roosendaal.nl/documenten/Raadsmededeling/46-2018-Stormschade-en-bomen.pdf" TargetMode="External" /><Relationship Id="rId39" Type="http://schemas.openxmlformats.org/officeDocument/2006/relationships/hyperlink" Target="https://raad.roosendaal.nl/documenten/Raadsmededeling/45-2018-Verzoek-akkoord-puzzelmodel-WSG.pdf" TargetMode="External" /><Relationship Id="rId40" Type="http://schemas.openxmlformats.org/officeDocument/2006/relationships/hyperlink" Target="https://raad.roosendaal.nl/documenten/Raadsmededeling/44-2018-Aanpak-personen-met-verward-gedrag.pdf" TargetMode="External" /><Relationship Id="rId41" Type="http://schemas.openxmlformats.org/officeDocument/2006/relationships/hyperlink" Target="https://raad.roosendaal.nl/documenten/Raadsmededeling/43-2018-Start-ontwikkeling-nieuw-subsidiebeleid.pdf" TargetMode="External" /><Relationship Id="rId42" Type="http://schemas.openxmlformats.org/officeDocument/2006/relationships/hyperlink" Target="https://raad.roosendaal.nl/documenten/Raadsmededeling/41-2018-RegioDeal-Midden-en-West-Brabant.pdf" TargetMode="External" /><Relationship Id="rId43" Type="http://schemas.openxmlformats.org/officeDocument/2006/relationships/hyperlink" Target="https://raad.roosendaal.nl/documenten/Raadsmededeling/35-2018-Studenten-kleuren-de-stad-1.pdf" TargetMode="External" /><Relationship Id="rId44" Type="http://schemas.openxmlformats.org/officeDocument/2006/relationships/hyperlink" Target="https://raad.roosendaal.nl/documenten/Raadsmededeling/42-2018-HbH-zomervakantie-2018.pdf" TargetMode="External" /><Relationship Id="rId45" Type="http://schemas.openxmlformats.org/officeDocument/2006/relationships/hyperlink" Target="https://raad.roosendaal.nl/documenten/Raadsmededeling/40-2018-Resultaten-WMO-Clientervaringsonderzoek-2017.pdf" TargetMode="External" /><Relationship Id="rId46" Type="http://schemas.openxmlformats.org/officeDocument/2006/relationships/hyperlink" Target="https://raad.roosendaal.nl/documenten/Raadsmededeling/39-2018-Toezichtoordeel-Archief-en-Informatiebeheer.pdf" TargetMode="External" /><Relationship Id="rId47" Type="http://schemas.openxmlformats.org/officeDocument/2006/relationships/hyperlink" Target="https://raad.roosendaal.nl/documenten/Raadsmededeling/38-2018-Bezwaarprocedure-en-Beleidsregel-Wmo-Hbhplus.pdf" TargetMode="External" /><Relationship Id="rId48" Type="http://schemas.openxmlformats.org/officeDocument/2006/relationships/hyperlink" Target="https://raad.roosendaal.nl/documenten/Raadsmededeling/37-2018-Interbestuurlijk-toezicht-Omgevingsrecht.pdf" TargetMode="External" /><Relationship Id="rId55" Type="http://schemas.openxmlformats.org/officeDocument/2006/relationships/hyperlink" Target="https://raad.roosendaal.nl/documenten/Raadsmededeling/25-2018-Jaarverslag-2017-Commissie-Ruimtelijke-Kwaliteit.pdf" TargetMode="External" /><Relationship Id="rId56" Type="http://schemas.openxmlformats.org/officeDocument/2006/relationships/hyperlink" Target="https://raad.roosendaal.nl/documenten/Raadsmededeling/34-2018-Advies-van-de-commissie-voor-de-bezwaarschriften-over-Hulp-bij-de-Huishoudingplus-2.pdf" TargetMode="External" /><Relationship Id="rId57" Type="http://schemas.openxmlformats.org/officeDocument/2006/relationships/hyperlink" Target="https://raad.roosendaal.nl/documenten/Raadsmededeling/36-2018-indexering-1-1-2019-tarieven-begeleiding-wmo.pdf" TargetMode="External" /><Relationship Id="rId58" Type="http://schemas.openxmlformats.org/officeDocument/2006/relationships/hyperlink" Target="https://raad.roosendaal.nl/documenten/Raadsmededeling/35-2018-Studenten-kleuren-de-stad.pdf" TargetMode="External" /><Relationship Id="rId59" Type="http://schemas.openxmlformats.org/officeDocument/2006/relationships/hyperlink" Target="https://raad.roosendaal.nl/documenten/Raadsmededeling/34-2018-Advies-van-de-commissie-voor-de-bezwaarschriften-over-Hulp-bij-de-Huishoudingplus.pdf" TargetMode="External" /><Relationship Id="rId60" Type="http://schemas.openxmlformats.org/officeDocument/2006/relationships/hyperlink" Target="https://raad.roosendaal.nl/documenten/Raadsmededeling/33-2018-Aankoop-woning-Industriestraat-2-te-Roosendaal.pdf" TargetMode="External" /><Relationship Id="rId61" Type="http://schemas.openxmlformats.org/officeDocument/2006/relationships/hyperlink" Target="https://raad.roosendaal.nl/documenten/Raadsmededeling/32-2018-Realisatie-Cultuurfonds.pdf" TargetMode="External" /><Relationship Id="rId62" Type="http://schemas.openxmlformats.org/officeDocument/2006/relationships/hyperlink" Target="https://raad.roosendaal.nl/documenten/Raadsmededeling/31-2018-Accountantsverslag-2017.pdf" TargetMode="External" /><Relationship Id="rId63" Type="http://schemas.openxmlformats.org/officeDocument/2006/relationships/hyperlink" Target="https://raad.roosendaal.nl/documenten/Raadsmededeling/30-2018-Resultaten-Maart-en-Meicirculaire-Gemeentefonds-2018.pdf" TargetMode="External" /><Relationship Id="rId64" Type="http://schemas.openxmlformats.org/officeDocument/2006/relationships/hyperlink" Target="https://raad.roosendaal.nl/documenten/Raadsmededeling/29-2018-Toezichtinformatie-Kinderopvang-Roosendaal-2017.pdf" TargetMode="External" /><Relationship Id="rId65" Type="http://schemas.openxmlformats.org/officeDocument/2006/relationships/hyperlink" Target="https://raad.roosendaal.nl/documenten/Raadsmededeling/28-2018-Aanvraag-proeftuin-aardgasvrije-wijken.pdf" TargetMode="External" /><Relationship Id="rId66" Type="http://schemas.openxmlformats.org/officeDocument/2006/relationships/hyperlink" Target="https://raad.roosendaal.nl/documenten/Raadsmededeling/27-2018-Uitvoering-motie-Roosendaal-Toegankelijk-voor-iedereen.pdf" TargetMode="External" /><Relationship Id="rId67" Type="http://schemas.openxmlformats.org/officeDocument/2006/relationships/hyperlink" Target="https://raad.roosendaal.nl/documenten/Raadsmededeling/26-2018-Voortgangsverslag-verbeterplan-archief-en-informatiebeheer.pdf" TargetMode="External" /><Relationship Id="rId68" Type="http://schemas.openxmlformats.org/officeDocument/2006/relationships/hyperlink" Target="https://raad.roosendaal.nl/documenten/Raadsmededeling/14-2018-Uitvoering-motie-Voorkomen-sluiting-buurthuizen-2.pdf" TargetMode="External" /><Relationship Id="rId69" Type="http://schemas.openxmlformats.org/officeDocument/2006/relationships/hyperlink" Target="https://raad.roosendaal.nl/documenten/Raadsmededeling/12-2018-Integraal-Armoedebeleid-2.pdf" TargetMode="External" /><Relationship Id="rId70" Type="http://schemas.openxmlformats.org/officeDocument/2006/relationships/hyperlink" Target="https://raad.roosendaal.nl/documenten/Raadsmededeling/20-2018-Voortgang-lobby-compensatie-tekort-beschermd-wonen-2.pdf" TargetMode="External" /><Relationship Id="rId71" Type="http://schemas.openxmlformats.org/officeDocument/2006/relationships/hyperlink" Target="https://raad.roosendaal.nl/documenten/Raadsmededeling/17-2018-Beleidsvisie-Zonne-energie-1.pdf" TargetMode="External" /><Relationship Id="rId72" Type="http://schemas.openxmlformats.org/officeDocument/2006/relationships/hyperlink" Target="https://raad.roosendaal.nl/documenten/Raadsmededeling/24-2018-inwerkingtreding-Algemene-Verordening-Gegevensbescherming-AVG.pdf" TargetMode="External" /><Relationship Id="rId79" Type="http://schemas.openxmlformats.org/officeDocument/2006/relationships/hyperlink" Target="https://raad.roosendaal.nl/Vergaderingen/Commissie/2018/24-mei/19:30/21-2018-Actualiseren-afspraken-Voor-en-Vroegschoolse-Educatie-2018-2.pdf" TargetMode="External" /><Relationship Id="rId80" Type="http://schemas.openxmlformats.org/officeDocument/2006/relationships/hyperlink" Target="https://raad.roosendaal.nl/Vergaderingen/Commissie/2018/24-mei/19:30/13-2018-Citymarketingstrategie-Roosendaal-2.pdf" TargetMode="External" /><Relationship Id="rId81" Type="http://schemas.openxmlformats.org/officeDocument/2006/relationships/hyperlink" Target="https://raad.roosendaal.nl/documenten/Raadsmededeling/23-2018-Portefeuilleverdeling-vervanging-burgemeester-en-onderlinge-vervanging-wethouders.pdf" TargetMode="External" /><Relationship Id="rId82" Type="http://schemas.openxmlformats.org/officeDocument/2006/relationships/hyperlink" Target="https://raad.roosendaal.nl/documenten/Raadsmededeling/19-2018-Woonconvenant-2016-tm-2019-jaarschijf-2017-1.pdf" TargetMode="External" /><Relationship Id="rId83" Type="http://schemas.openxmlformats.org/officeDocument/2006/relationships/hyperlink" Target="https://raad.roosendaal.nl/documenten/Raadsmededeling/22-2018-Innovatiebonus-Wmo-Begeleiding.pdf" TargetMode="External" /><Relationship Id="rId84" Type="http://schemas.openxmlformats.org/officeDocument/2006/relationships/hyperlink" Target="https://raad.roosendaal.nl/documenten/Raadsmededeling/19-2018-Woonconvenant-2016-tm-2019-jaarschijf-2017.pdf" TargetMode="External" /><Relationship Id="rId85" Type="http://schemas.openxmlformats.org/officeDocument/2006/relationships/hyperlink" Target="https://raad.roosendaal.nl/documenten/Raadsmededeling/21-2018-Actualiseren-afspraken-Voor-en-Vroegschoolse-Educatie-2018.pdf" TargetMode="External" /><Relationship Id="rId86" Type="http://schemas.openxmlformats.org/officeDocument/2006/relationships/hyperlink" Target="https://raad.roosendaal.nl/documenten/Raadsmededeling/20-2018-Voortgang-lobby-compensatie-tekort-beschermd-wonen.pdf" TargetMode="External" /><Relationship Id="rId87" Type="http://schemas.openxmlformats.org/officeDocument/2006/relationships/hyperlink" Target="https://raad.roosendaal.nl/documenten/Raadsmededeling/18-2018-Cameratoezicht.pdf" TargetMode="External" /><Relationship Id="rId88" Type="http://schemas.openxmlformats.org/officeDocument/2006/relationships/hyperlink" Target="https://raad.roosendaal.nl/documenten/Raadsmededeling/14-2018-Uitvoering-motie-Voorkomen-sluiting-buurthuizen.pdf" TargetMode="External" /><Relationship Id="rId89" Type="http://schemas.openxmlformats.org/officeDocument/2006/relationships/hyperlink" Target="https://raad.roosendaal.nl/documenten/Raadsmededeling/17-2018-Beleidsvisie-Zonne-energie.pdf" TargetMode="External" /><Relationship Id="rId90" Type="http://schemas.openxmlformats.org/officeDocument/2006/relationships/hyperlink" Target="https://raad.roosendaal.nl/documenten/Raadsmededeling/16-2018-Regionale-werkbegroting-jeugdzorg-2018.pdf" TargetMode="External" /><Relationship Id="rId91" Type="http://schemas.openxmlformats.org/officeDocument/2006/relationships/hyperlink" Target="https://raad.roosendaal.nl/Documenten/Raadsmededeling/8-Raadsmededeling-69B-2011-Organisatie-Chinees-Nieuwjaarviering.pdf" TargetMode="External" /><Relationship Id="rId92" Type="http://schemas.openxmlformats.org/officeDocument/2006/relationships/hyperlink" Target="https://raad.roosendaal.nl/documenten/Raadsmededeling/15-2018-Motie-3-Stimulering-gehandicaptensport.pdf" TargetMode="External" /><Relationship Id="rId93" Type="http://schemas.openxmlformats.org/officeDocument/2006/relationships/hyperlink" Target="https://raad.roosendaal.nl/documenten/Raadsmededeling/13-2018-Citymarketingstrategie-Roosendaal.pdf" TargetMode="External" /><Relationship Id="rId94" Type="http://schemas.openxmlformats.org/officeDocument/2006/relationships/hyperlink" Target="https://raad.roosendaal.nl/documenten/Raadsmededeling/12-2018-Integraal-Armoedebeleid.pdf" TargetMode="External" /><Relationship Id="rId95" Type="http://schemas.openxmlformats.org/officeDocument/2006/relationships/hyperlink" Target="https://raad.roosendaal.nl/documenten/Raadsmededeling/11-2018-Verkoop-bouwgrond-t-b-v-nieuwe-bioscoop-aan-de-Nieuwstraat.pdf" TargetMode="External" /><Relationship Id="rId96" Type="http://schemas.openxmlformats.org/officeDocument/2006/relationships/hyperlink" Target="https://raad.roosendaal.nl/documenten/Raadsmededeling/10-2018-Verhogen-bijdrage-Veilig-Thuis-2018-nav-meerjarenperspectief.pdf" TargetMode="External" /><Relationship Id="rId97" Type="http://schemas.openxmlformats.org/officeDocument/2006/relationships/hyperlink" Target="https://raad.roosendaal.nl/documenten/Raadsmededeling/9-2018-Wmo-toezicht-2018-2019.pdf" TargetMode="External" /><Relationship Id="rId98" Type="http://schemas.openxmlformats.org/officeDocument/2006/relationships/hyperlink" Target="https://raad.roosendaal.nl/documenten/Raadsmededeling/8-2018-Ondertekening-nieuwe-Samenwerkingsovereenkomst-Waterkring-West-2018-2021.pdf" TargetMode="External" /><Relationship Id="rId99" Type="http://schemas.openxmlformats.org/officeDocument/2006/relationships/hyperlink" Target="https://raad.roosendaal.nl/documenten/Raadsmededeling/2-2018-Fietsen-in-de-Binnenstad-1.pdf" TargetMode="External" /><Relationship Id="rId100" Type="http://schemas.openxmlformats.org/officeDocument/2006/relationships/hyperlink" Target="https://raad.roosendaal.nl/documenten/Raadsmededeling/7-2018-Stand-van-zaken-budgetten-stimulering-voorliggend-veld.pdf" TargetMode="External" /><Relationship Id="rId101" Type="http://schemas.openxmlformats.org/officeDocument/2006/relationships/hyperlink" Target="https://raad.roosendaal.nl/documenten/Raadsmededeling/6-2018-Normenkader-rechtmatigheid-2017-en-2018.pdf" TargetMode="External" /><Relationship Id="rId102" Type="http://schemas.openxmlformats.org/officeDocument/2006/relationships/hyperlink" Target="https://raad.roosendaal.nl/documenten/Raadsmededeling/5-2018-Spoorboekje-2018.pdf" TargetMode="External" /><Relationship Id="rId109" Type="http://schemas.openxmlformats.org/officeDocument/2006/relationships/hyperlink" Target="https://raad.roosendaal.nl/documenten/Raadsmededeling/4-2018-Verlenging-Garantiestelling-Wijkaccommodaties.pdf" TargetMode="External" /><Relationship Id="rId110" Type="http://schemas.openxmlformats.org/officeDocument/2006/relationships/hyperlink" Target="https://raad.roosendaal.nl/documenten/Raadsmededeling/71-2017-Resultaten-bewonersenquete-2017-3.pdf" TargetMode="External" /><Relationship Id="rId111" Type="http://schemas.openxmlformats.org/officeDocument/2006/relationships/hyperlink" Target="https://raad.roosendaal.nl/Vergaderingen/Gemeenteraad/2018/25-januari/19:30/64-2017-Regionaal-afsprakenkader-bedrijventerreinen-en-convenant-kantorenbeleid-West-Brabant-3.pdf" TargetMode="External" /><Relationship Id="rId112" Type="http://schemas.openxmlformats.org/officeDocument/2006/relationships/hyperlink" Target="https://raad.roosendaal.nl/documenten/Raadsmededeling/3-2018-Decembercirculaire-Gemeentefonds-2017.pdf" TargetMode="External" /><Relationship Id="rId113" Type="http://schemas.openxmlformats.org/officeDocument/2006/relationships/hyperlink" Target="https://raad.roosendaal.nl/documenten/Raadsmededeling/2-2018-Fietsen-in-de-Binnenstad.pdf" TargetMode="External" /><Relationship Id="rId114" Type="http://schemas.openxmlformats.org/officeDocument/2006/relationships/hyperlink" Target="https://raad.roosendaal.nl/documenten/Raadsmededeling/1-2018-Stedenbouwkundige-visie-Roosendaal-geluidsschermen-langs-het-spo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