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4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10:26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65" meta:character-count="3871" meta:non-whitespace-character-count="35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49684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49684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