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3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Eindejaarsbrief vuurwerk van de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31-12-2021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Eindejaarsbrief-vuurwerk-van-de-burgemees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van Ginderen - Huisvesting AMV-ers(alleenstaande minderjarige statushouders)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Huisvesting-AMV-ers-alleenstaande-minderjarige-status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Raaijmakers - voortgang subsidieregeling wijk -en dorpshuizen 2022 t/m 2025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voortgang-subsidieregeling-wijk-en-dorpshuizen-2022-tm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in Cijfers Raad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Roosendaal-in-Cijfers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Raaijmakers - 
              <text:s/>
              Voortgang ontmoeten en verbinden, lokale aanpak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Voortgang-ontmoeten-en-verbinden-lokale-aanpak-een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wethouder Theunis - aanvullende informatie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wethouder-Theunis-aanvullende-informatie-Groot-Mariad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wethouder Koenraad - Raadsinformatiebrief Dementie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Raadsinformatiebrief-Demen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burgemeester Van Midden - Voortgang pakket maatregelen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Voortgang-pakket-maatregelen-Gastelse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Theunis - Toezegging commissie 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Toezegging-commissie-Programmabegroting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Theunis -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4,18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Woonagen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wethouder Raaijmakers - Uitwerking alternatieven grondslag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Uitwerking-alternatieven-grondslag-rioolheff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college - zienswijze mbt initiatiefvoorstel Visdonk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zienswijze-mbt-initiatiefvoorstel-Visdon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college - zienswijze mbt initiatiefvoorstel het nieuwe hart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zienswijze-mbt-initiatiefvoorstel-het-nieuwe-hart-van-Roosend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Theunis - Stand van zaken omgevingswet en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Stand-van-zaken-omgevingswet-en-omgevings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Raaijmakers - Afdoening motie 
              <text:s/>
              intensivering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-motie-intensivering-klimaatadapt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Koenraad - PBD containers en pilot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PBD-containers-en-pilot-Westr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burgemeester Van Midden - Week van de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Week-van-de-Veilig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Koenraad - Afdoening motie glijdende schaal tegen armoedeval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Afdoening-motie-glijdende-schaal-tegen-armoedev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Raaijmakers 
              <text:s/>
              - Participatie gebiedsvisie Geerhoek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Participatie-gebiedsvisie-Geerho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Raaijmakers - Adviescommissie MER inzake milieu effectrapportage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dviescommissie-MER-inzake-milieu-effectrapportage-Bulkenaa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Raaijmakers - Afdoening toezegging nav verzoek aanhouden rvs multifunctioneel gebouw Nispen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-toezegging-nav-verzoek-aanhouden-rvs-multifunctioneel-gebouw-Nis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burgemeester Van Midden - Uitvoering plan vuurwerkgebied nav motie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Uitvoering-plan-vuurwerkgebied-nav-mo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college - Toekomstvisie De6-samenwerking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413,21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Toekomstvisie-De6-samenwerk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college - verzoek doorschuiven agendapunt - 146-2021 beantwoording raadsvragen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verzoek-doorschuiven-agendapunt-146-2021-beantwoording-raadsvra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College - wensen en bedekingen mbt initiatiefvoorstellen Visdonk en A58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wensen-en-bedekingen-mbt-initiatiefvoorstellen-Visdonk-en-A5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Raaijmakers - Aanhouden raadsvoorstel Multifunctioneel gebouw Nispen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anhouden-raadsvoorstel-Multifunctioneel-gebouw-Nis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Koenraad - Overleg kermis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Overleg-kermi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Lok - Samenwerkingsovereenkomst doorontwikkeling binnenstad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898,21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Samenwerkingsovereenkomst-doorontwikkeling-binnenstad-Roosend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Ginderen - Stand van zaken doordecentralisatie Onderwijshuisvesting Primair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Stand-van-zaken-doordecentralisatie-Onderwijshuisvesting-Primair-Onderwij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Raaijmakers en burgemeester Van Midden - Bericht subsidieaanvraag Integrale wijkaanpak Langdonk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en-burgemeester-Van-Midden-Bericht-subsidieaanvraag-Integrale-wijkaanpak-Langdon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burgemeester van Midden - Visie op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Visie-op-veiligh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burgemeester van Midden - Tijdelijke verhuizing politiebureau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ijdelijke-verhuizing-politiebureau-Rosoenda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Koenraad - Moties en toezeggingen afval_update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Moties-en-toezeggingen-afval-update-juni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burgemeester Van Midden - Antwoord op vraag VVD-fractie uit raad 17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Antwoord-op-vraag-VVD-fractie-uit-raad-17-juni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Theunis - Publiekscampagne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Publiekscampagne-omgevingsvi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 - Inzake stand van zaken GI's Briedis en JBB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Inzake-stand-van-zaken-GI-s-Briedis-en-JBB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Koenraad - Prestatie-indicatoren inwonersondersteuning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Prestatie-indicatoren-inwonersondersteu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wethouder Raaijmakers - Aanvullende vraag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anvullende-vraag-snippergro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wethouder Raaijmakers - Bewegen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Bewegen-in-de-openbare-ruim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wethouder Lok - Jaarverslag integriteit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Jaarverslag-integriteit-2020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wethouder Theunis - Stand van zaken moties m.b.t. Woonagenda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Stand-van-zaken-moties-m-b-t-Woonagenda-2021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wethouder Raaijmakers en burgemeester Van Midden - Integrale wijkaanpak Langdonk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361,36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en-burgemeester-Van-Midden-Integrale-wijkaanpak-Langdon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burgemeester Van Midden - Verzoek tot uitstel beantwoording motie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Verzoek-tot-uitstel-beantwoording-mo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Evaluatieonderzoek vuurwerkrellen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Evaluatieonderzoek-vuurwerkrell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Brief Burgemeester Van Midden - Opvanglocatie COA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Opvanglocatie-CO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wethouder Van Ginderen - Rapport Eigenwijs Transformeren en doorbraakaanpak Kwestbare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Rapport-Eigenwijs-Transformeren-en-doorbraakaanpak-Kwestbare-Kinder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Brief college - Verbreding inzet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Verbreding-inzet-colleg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Advies Poolse supermarkt 2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Advies-Poolse-supermarkt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Advies Poolse supermarkt 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Advies-Poolse-supermarkt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Brief burgemeester Van Midden en Wethouder Lok - Beoordeling IBT - VTH-jaarverslag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715,84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en-Wethouder-Lok-Beoordeling-IBT-VTH-jaarverslag-en-uitvoeringsprogramm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wethouder van Ginderen - Nieuwe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627,22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Nieuwe-Wet-inburgerin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wethouder Raaimakers - regionale klimaatreis Waterkring-West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20,22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makers-regionale-klimaatreis-Waterkring-Wes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wethouder van Ginderen - Stand van zaken doordecentralisatie Primair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Stand-van-zaken-doordecentralisatie-Primair-Onderwij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Brief college - Meerkosten Jeugdwet en Wmo 2020 ten gevolge van Covid 19 - incl. Nadere Regel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Meerkosten-Jeugdwet-en-Wmo-2020-ten-gevolge-van-Covid-19-incl-Nadere-Rege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 wethouder Koenraad - Afhandeling motie Wijkgerichte aanpak zwerfafval en bijplaatsingen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Afhandeling-motie-Wijkgerichte-aanpak-zwerfafval-en-bijplaats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Brief wethouder Koenraad - stand van zaken beleidsplan integrale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stand-van-zaken-beleidsplan-integrale-schuldhulpverlen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wethouder Theunis - Verzoek tot intrekken raadsvoorstel vaststellen bestemmingsplan Moerstraatseweg 16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Verzoek-tot-intrekken-raadsvoorstel-vaststellen-bestemmingsplan-Moerstraatseweg-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wethouder Raaijmakers en burgemeester Van Midden - Impactanalyse kwetsbare wijken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483,92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en-burgemeester-Van-Midden-Impactanalyse-kwetsbare-wijk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Brief burgemeester Van Midden - Bestuurlijke reactie college op het advies van de commissie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Bestuurlijke-reactie-college-op-het-advies-van-de-commissie-ombudsma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Brief burgemeester Van Midden - Glory Assembly Church en het registratieproces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Glory-Assembly-Church-en-het-registratieproces-klacht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wethouder Koenraad - Raadsbrief kwijtschelding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Raadsbrief-kwijtschelding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Brief burgemeester Van Midden - Toezeggingen Commissie 18 november - leefbaarheid rondom Poolse supermarkt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oezeggingen-Commissie-18-november-leefbaarheid-rondom-Poolse-supermarkt-Gastelsewe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Brief wethouder Koenraad - Afdoening motie Maak Roosendaal toegankelijk voor iedereen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Afdoening-motie-Maak-Roosendaal-toegankelijk-voor-iedereen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Brief wethouder Raaijmakers - Resultaten Flitspeiling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771,85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Resultaten-Flitspeiling-jonger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Brief wethouder Raaijmakers - Wijkhuis Stg. Kalsdonk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Wijkhuis-Stg-Kalsdon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Brief wethouder Raaijmakers - Toezeggingen onderbouwing duurzaamheidsmaatregelen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Toezeggingen-onderbouwing-duurzaamheidsmaatregel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1018" meta:character-count="6923" meta:non-whitespace-character-count="6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